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FB2B3B">
        <w:rPr>
          <w:rFonts w:ascii="Arial" w:hAnsi="Arial" w:cs="Arial"/>
          <w:b/>
          <w:color w:val="333333"/>
        </w:rPr>
        <w:t>1</w:t>
      </w:r>
      <w:r w:rsidR="009F68D6">
        <w:rPr>
          <w:rFonts w:ascii="Arial" w:hAnsi="Arial" w:cs="Arial"/>
          <w:b/>
          <w:color w:val="333333"/>
        </w:rPr>
        <w:t>9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2D0825" w:rsidRPr="002D0825" w:rsidRDefault="00962840" w:rsidP="002D0825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2D0825" w:rsidRDefault="002D0825" w:rsidP="00B908D7">
      <w:pPr>
        <w:jc w:val="both"/>
        <w:rPr>
          <w:b/>
          <w:sz w:val="28"/>
          <w:szCs w:val="28"/>
        </w:rPr>
      </w:pPr>
    </w:p>
    <w:p w:rsidR="00541403" w:rsidRDefault="00503A7C" w:rsidP="0055797F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Apresentação do Projeto de Lei n° </w:t>
      </w:r>
      <w:r w:rsidR="00541403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/GP/PMT/2023, </w:t>
      </w:r>
      <w:r w:rsidR="0086559A">
        <w:rPr>
          <w:rFonts w:ascii="Times New Roman" w:hAnsi="Times New Roman" w:cs="Times New Roman"/>
          <w:bCs/>
          <w:sz w:val="28"/>
          <w:szCs w:val="28"/>
        </w:rPr>
        <w:t>o qual “Dispõe sobre a abertura de crédito adicionais especiais no orçamento vigente, e altera a Lei n° 849, de 21 de dezembro de 2022 – LOA de 2023</w:t>
      </w:r>
      <w:r>
        <w:rPr>
          <w:rFonts w:ascii="Times New Roman" w:hAnsi="Times New Roman" w:cs="Times New Roman"/>
          <w:bCs/>
          <w:sz w:val="28"/>
          <w:szCs w:val="28"/>
        </w:rPr>
        <w:t>”</w:t>
      </w:r>
      <w:bookmarkStart w:id="0" w:name="_GoBack"/>
      <w:bookmarkEnd w:id="0"/>
    </w:p>
    <w:p w:rsidR="00541403" w:rsidRPr="00503A7C" w:rsidRDefault="00541403" w:rsidP="0055797F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3A7C" w:rsidRDefault="00E443F0" w:rsidP="0055797F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Apresentação do Projeto de Lei n° 16/GP/PMT/2023, </w:t>
      </w:r>
      <w:r>
        <w:rPr>
          <w:rFonts w:ascii="Times New Roman" w:hAnsi="Times New Roman" w:cs="Times New Roman"/>
          <w:bCs/>
          <w:sz w:val="28"/>
          <w:szCs w:val="28"/>
        </w:rPr>
        <w:t>“</w:t>
      </w:r>
      <w:r w:rsidR="0077064B">
        <w:rPr>
          <w:rFonts w:ascii="Times New Roman" w:hAnsi="Times New Roman" w:cs="Times New Roman"/>
          <w:bCs/>
          <w:sz w:val="28"/>
          <w:szCs w:val="28"/>
        </w:rPr>
        <w:t xml:space="preserve">Institui o Programa Municipal de Recuperação Fiscal –REFIS MUNICIPAL, em Theobroma/RO, e dá outras providências” </w:t>
      </w:r>
    </w:p>
    <w:p w:rsidR="00787AAB" w:rsidRDefault="00787AAB" w:rsidP="0055797F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AAB" w:rsidRPr="00787AAB" w:rsidRDefault="00787AAB" w:rsidP="0055797F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Apresentação do Projeto de Lei n° 17/GP/PMT/2023, </w:t>
      </w:r>
      <w:r>
        <w:rPr>
          <w:rFonts w:ascii="Times New Roman" w:hAnsi="Times New Roman" w:cs="Times New Roman"/>
          <w:bCs/>
          <w:sz w:val="28"/>
          <w:szCs w:val="28"/>
        </w:rPr>
        <w:t>“Altera a Lei Municipal n° 856, de 14 de fevereiro de 2023, para inserir o §3° no artigo 1° e o § 4° no artigo 5°, e dá outras providencias”</w:t>
      </w:r>
    </w:p>
    <w:p w:rsidR="005669A8" w:rsidRDefault="005669A8" w:rsidP="00282D4A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3E5A" w:rsidRPr="00503A7C" w:rsidRDefault="00113E5A" w:rsidP="00113E5A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Primeira votação e discussão do Projeto de Lei 14/GP/PMT/2023, </w:t>
      </w:r>
      <w:r>
        <w:rPr>
          <w:rFonts w:ascii="Times New Roman" w:hAnsi="Times New Roman" w:cs="Times New Roman"/>
          <w:bCs/>
          <w:sz w:val="28"/>
          <w:szCs w:val="28"/>
        </w:rPr>
        <w:t>o qual “Dispõe sobre a abertura de créditos Adicionais Especiais no orçamento vigente, e altera a Lei n° 849, de 21 de dezembro de 2022 – LOA de 2023”</w:t>
      </w:r>
    </w:p>
    <w:p w:rsidR="00113E5A" w:rsidRDefault="00113E5A" w:rsidP="00282D4A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3E5A" w:rsidRPr="00220C05" w:rsidRDefault="00220C05" w:rsidP="00282D4A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Primeira votação e discussão do Projeto de Lei </w:t>
      </w:r>
      <w:r>
        <w:rPr>
          <w:rFonts w:ascii="Times New Roman" w:hAnsi="Times New Roman" w:cs="Times New Roman"/>
          <w:b/>
          <w:bCs/>
          <w:sz w:val="28"/>
          <w:szCs w:val="28"/>
        </w:rPr>
        <w:t>01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GV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CAS</w:t>
      </w:r>
      <w:r>
        <w:rPr>
          <w:rFonts w:ascii="Times New Roman" w:hAnsi="Times New Roman" w:cs="Times New Roman"/>
          <w:b/>
          <w:bCs/>
          <w:sz w:val="28"/>
          <w:szCs w:val="28"/>
        </w:rPr>
        <w:t>/2023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“Declara de utilidade pública a Associação Escolar Família Agrícola de Jaru – AEFAJAR”</w:t>
      </w:r>
    </w:p>
    <w:p w:rsidR="00282D4A" w:rsidRPr="00282D4A" w:rsidRDefault="00282D4A" w:rsidP="00AD7652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82D4A" w:rsidRPr="00282D4A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728" w:rsidRDefault="00CB4728">
      <w:r>
        <w:separator/>
      </w:r>
    </w:p>
  </w:endnote>
  <w:endnote w:type="continuationSeparator" w:id="0">
    <w:p w:rsidR="00CB4728" w:rsidRDefault="00CB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728" w:rsidRDefault="00CB4728">
      <w:r>
        <w:separator/>
      </w:r>
    </w:p>
  </w:footnote>
  <w:footnote w:type="continuationSeparator" w:id="0">
    <w:p w:rsidR="00CB4728" w:rsidRDefault="00CB4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3EC"/>
    <w:rsid w:val="00006B49"/>
    <w:rsid w:val="00007161"/>
    <w:rsid w:val="00007651"/>
    <w:rsid w:val="00007BDD"/>
    <w:rsid w:val="00010486"/>
    <w:rsid w:val="00013BCE"/>
    <w:rsid w:val="0001501F"/>
    <w:rsid w:val="00015C0D"/>
    <w:rsid w:val="0001792C"/>
    <w:rsid w:val="000221B7"/>
    <w:rsid w:val="00023121"/>
    <w:rsid w:val="00023570"/>
    <w:rsid w:val="00023989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4B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70"/>
    <w:rsid w:val="000A11FF"/>
    <w:rsid w:val="000A2699"/>
    <w:rsid w:val="000A273E"/>
    <w:rsid w:val="000A32FA"/>
    <w:rsid w:val="000A7D73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C7725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5489"/>
    <w:rsid w:val="000F64F6"/>
    <w:rsid w:val="000F7842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3E5A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57F9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0B51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067E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4D5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05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2D4A"/>
    <w:rsid w:val="00283668"/>
    <w:rsid w:val="0028416A"/>
    <w:rsid w:val="002845B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A9F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406D"/>
    <w:rsid w:val="002A512D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B8"/>
    <w:rsid w:val="002C38F2"/>
    <w:rsid w:val="002C3DE1"/>
    <w:rsid w:val="002C5D86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E19"/>
    <w:rsid w:val="002D3F14"/>
    <w:rsid w:val="002D4EA7"/>
    <w:rsid w:val="002D669C"/>
    <w:rsid w:val="002D69D4"/>
    <w:rsid w:val="002E0965"/>
    <w:rsid w:val="002E0B47"/>
    <w:rsid w:val="002E2085"/>
    <w:rsid w:val="002E2304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135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2F31"/>
    <w:rsid w:val="00383962"/>
    <w:rsid w:val="00384D8E"/>
    <w:rsid w:val="003852B6"/>
    <w:rsid w:val="00387CA5"/>
    <w:rsid w:val="00391861"/>
    <w:rsid w:val="00392228"/>
    <w:rsid w:val="00394AF5"/>
    <w:rsid w:val="003957AD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B1B"/>
    <w:rsid w:val="003B7C04"/>
    <w:rsid w:val="003B7D2F"/>
    <w:rsid w:val="003C096F"/>
    <w:rsid w:val="003C0F56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1D46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2CEF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36D23"/>
    <w:rsid w:val="00440794"/>
    <w:rsid w:val="00440A65"/>
    <w:rsid w:val="00441597"/>
    <w:rsid w:val="004417AB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3E4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95271"/>
    <w:rsid w:val="004A0374"/>
    <w:rsid w:val="004A650F"/>
    <w:rsid w:val="004A728F"/>
    <w:rsid w:val="004B1C90"/>
    <w:rsid w:val="004B2112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3A7C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403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3A"/>
    <w:rsid w:val="00550955"/>
    <w:rsid w:val="00551591"/>
    <w:rsid w:val="00551C5F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5797F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69A8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5BA9"/>
    <w:rsid w:val="005A6486"/>
    <w:rsid w:val="005A6647"/>
    <w:rsid w:val="005A674D"/>
    <w:rsid w:val="005A67B7"/>
    <w:rsid w:val="005A74FF"/>
    <w:rsid w:val="005A784A"/>
    <w:rsid w:val="005A7DB7"/>
    <w:rsid w:val="005B0286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4FC1"/>
    <w:rsid w:val="00625205"/>
    <w:rsid w:val="00626C31"/>
    <w:rsid w:val="00626CA9"/>
    <w:rsid w:val="00626D04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C2F"/>
    <w:rsid w:val="006F4F65"/>
    <w:rsid w:val="006F507A"/>
    <w:rsid w:val="006F5204"/>
    <w:rsid w:val="006F6DE9"/>
    <w:rsid w:val="006F77B1"/>
    <w:rsid w:val="006F7A65"/>
    <w:rsid w:val="00700397"/>
    <w:rsid w:val="0070060F"/>
    <w:rsid w:val="00701332"/>
    <w:rsid w:val="00701A98"/>
    <w:rsid w:val="00701CC1"/>
    <w:rsid w:val="007022FC"/>
    <w:rsid w:val="007051A3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263E"/>
    <w:rsid w:val="00713A9E"/>
    <w:rsid w:val="00713CBF"/>
    <w:rsid w:val="00714559"/>
    <w:rsid w:val="00715492"/>
    <w:rsid w:val="00717387"/>
    <w:rsid w:val="00717E1C"/>
    <w:rsid w:val="00721BE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699"/>
    <w:rsid w:val="00733F9A"/>
    <w:rsid w:val="0073440B"/>
    <w:rsid w:val="007344EC"/>
    <w:rsid w:val="00734ECF"/>
    <w:rsid w:val="00735036"/>
    <w:rsid w:val="0073531D"/>
    <w:rsid w:val="0073543A"/>
    <w:rsid w:val="00735F61"/>
    <w:rsid w:val="007360F5"/>
    <w:rsid w:val="0073685C"/>
    <w:rsid w:val="00740934"/>
    <w:rsid w:val="0074199B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E18"/>
    <w:rsid w:val="0076587E"/>
    <w:rsid w:val="00765CA0"/>
    <w:rsid w:val="00766030"/>
    <w:rsid w:val="0076630E"/>
    <w:rsid w:val="00766F3F"/>
    <w:rsid w:val="007676E1"/>
    <w:rsid w:val="007705A3"/>
    <w:rsid w:val="0077064B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AAB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1FD8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31D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4F04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1BC"/>
    <w:rsid w:val="00846966"/>
    <w:rsid w:val="00846B48"/>
    <w:rsid w:val="00846DC0"/>
    <w:rsid w:val="00847471"/>
    <w:rsid w:val="008500C8"/>
    <w:rsid w:val="00851880"/>
    <w:rsid w:val="00851B99"/>
    <w:rsid w:val="00852E72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59A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0D8"/>
    <w:rsid w:val="008C59AB"/>
    <w:rsid w:val="008C5A21"/>
    <w:rsid w:val="008C5B8E"/>
    <w:rsid w:val="008C5CC1"/>
    <w:rsid w:val="008C718E"/>
    <w:rsid w:val="008C7765"/>
    <w:rsid w:val="008C7A61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D6F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4B3E"/>
    <w:rsid w:val="00914EF4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DFC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9DA"/>
    <w:rsid w:val="00970B42"/>
    <w:rsid w:val="00970E63"/>
    <w:rsid w:val="00971819"/>
    <w:rsid w:val="0097249E"/>
    <w:rsid w:val="00976094"/>
    <w:rsid w:val="00976CEF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83"/>
    <w:rsid w:val="009E4AB7"/>
    <w:rsid w:val="009E5B46"/>
    <w:rsid w:val="009E6EDA"/>
    <w:rsid w:val="009F0212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8D6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5FCF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474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13D8"/>
    <w:rsid w:val="00B127C4"/>
    <w:rsid w:val="00B143B1"/>
    <w:rsid w:val="00B1606A"/>
    <w:rsid w:val="00B162E2"/>
    <w:rsid w:val="00B16748"/>
    <w:rsid w:val="00B16ECD"/>
    <w:rsid w:val="00B17001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40D9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333"/>
    <w:rsid w:val="00BA6F4A"/>
    <w:rsid w:val="00BA7396"/>
    <w:rsid w:val="00BA7B74"/>
    <w:rsid w:val="00BA7B8C"/>
    <w:rsid w:val="00BA7E64"/>
    <w:rsid w:val="00BB0C93"/>
    <w:rsid w:val="00BB0FB2"/>
    <w:rsid w:val="00BB149E"/>
    <w:rsid w:val="00BB1D79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5036"/>
    <w:rsid w:val="00BE6273"/>
    <w:rsid w:val="00BE7590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C5"/>
    <w:rsid w:val="00C12997"/>
    <w:rsid w:val="00C129FD"/>
    <w:rsid w:val="00C12F92"/>
    <w:rsid w:val="00C142E6"/>
    <w:rsid w:val="00C1452B"/>
    <w:rsid w:val="00C145D7"/>
    <w:rsid w:val="00C15383"/>
    <w:rsid w:val="00C15C83"/>
    <w:rsid w:val="00C1714B"/>
    <w:rsid w:val="00C171EB"/>
    <w:rsid w:val="00C1725C"/>
    <w:rsid w:val="00C1758D"/>
    <w:rsid w:val="00C17ADA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0E65"/>
    <w:rsid w:val="00C815F9"/>
    <w:rsid w:val="00C81EB4"/>
    <w:rsid w:val="00C81F13"/>
    <w:rsid w:val="00C82036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4728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6"/>
    <w:rsid w:val="00CF6A7F"/>
    <w:rsid w:val="00CF7732"/>
    <w:rsid w:val="00CF7975"/>
    <w:rsid w:val="00CF7A08"/>
    <w:rsid w:val="00D00404"/>
    <w:rsid w:val="00D00560"/>
    <w:rsid w:val="00D00B52"/>
    <w:rsid w:val="00D02049"/>
    <w:rsid w:val="00D02314"/>
    <w:rsid w:val="00D0338A"/>
    <w:rsid w:val="00D03EF4"/>
    <w:rsid w:val="00D04AE2"/>
    <w:rsid w:val="00D06B42"/>
    <w:rsid w:val="00D07012"/>
    <w:rsid w:val="00D0711D"/>
    <w:rsid w:val="00D07A04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142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913"/>
    <w:rsid w:val="00D66F33"/>
    <w:rsid w:val="00D70290"/>
    <w:rsid w:val="00D706B4"/>
    <w:rsid w:val="00D716EE"/>
    <w:rsid w:val="00D7183D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4B60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5C2D"/>
    <w:rsid w:val="00D9600C"/>
    <w:rsid w:val="00D965DE"/>
    <w:rsid w:val="00D96D9D"/>
    <w:rsid w:val="00D96EB0"/>
    <w:rsid w:val="00D977CA"/>
    <w:rsid w:val="00DA000E"/>
    <w:rsid w:val="00DA0F5C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6F0B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0DEC"/>
    <w:rsid w:val="00E338CE"/>
    <w:rsid w:val="00E35031"/>
    <w:rsid w:val="00E35B4F"/>
    <w:rsid w:val="00E3637A"/>
    <w:rsid w:val="00E37C7C"/>
    <w:rsid w:val="00E4077C"/>
    <w:rsid w:val="00E4089A"/>
    <w:rsid w:val="00E4161A"/>
    <w:rsid w:val="00E443F0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331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FBD"/>
    <w:rsid w:val="00E6461A"/>
    <w:rsid w:val="00E72E84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098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3838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1A8C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57A6"/>
    <w:rsid w:val="00F0649F"/>
    <w:rsid w:val="00F068FC"/>
    <w:rsid w:val="00F07802"/>
    <w:rsid w:val="00F07F94"/>
    <w:rsid w:val="00F1048E"/>
    <w:rsid w:val="00F11224"/>
    <w:rsid w:val="00F1194E"/>
    <w:rsid w:val="00F119BB"/>
    <w:rsid w:val="00F13B92"/>
    <w:rsid w:val="00F13BE4"/>
    <w:rsid w:val="00F14192"/>
    <w:rsid w:val="00F15F6B"/>
    <w:rsid w:val="00F16A3F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986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C09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4F2E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2B3B"/>
    <w:rsid w:val="00FB3317"/>
    <w:rsid w:val="00FB44F1"/>
    <w:rsid w:val="00FB6B4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78A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DF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27E1F-B83D-4F03-A358-92F4C623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1164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9</cp:revision>
  <cp:lastPrinted>2023-05-08T11:31:00Z</cp:lastPrinted>
  <dcterms:created xsi:type="dcterms:W3CDTF">2023-05-29T07:45:00Z</dcterms:created>
  <dcterms:modified xsi:type="dcterms:W3CDTF">2023-05-29T10:53:00Z</dcterms:modified>
</cp:coreProperties>
</file>