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7718C4">
        <w:rPr>
          <w:b/>
          <w:color w:val="333333"/>
          <w:sz w:val="28"/>
          <w:szCs w:val="28"/>
        </w:rPr>
        <w:t>13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7E6B58" w:rsidRPr="00C361E9" w:rsidRDefault="007E6B58" w:rsidP="00D21E88">
      <w:pPr>
        <w:jc w:val="both"/>
        <w:rPr>
          <w:sz w:val="28"/>
          <w:szCs w:val="28"/>
        </w:rPr>
      </w:pPr>
    </w:p>
    <w:p w:rsidR="00A9617E" w:rsidRDefault="00A9617E" w:rsidP="00D21E88">
      <w:pPr>
        <w:jc w:val="both"/>
        <w:rPr>
          <w:sz w:val="28"/>
          <w:szCs w:val="28"/>
        </w:rPr>
      </w:pPr>
      <w:r w:rsidRPr="00A9617E">
        <w:rPr>
          <w:b/>
          <w:sz w:val="28"/>
          <w:szCs w:val="28"/>
        </w:rPr>
        <w:t>Apresentação</w:t>
      </w:r>
      <w:r w:rsidR="00A438FB">
        <w:rPr>
          <w:b/>
          <w:sz w:val="28"/>
          <w:szCs w:val="28"/>
        </w:rPr>
        <w:t xml:space="preserve"> </w:t>
      </w:r>
      <w:r w:rsidR="000E425A">
        <w:rPr>
          <w:b/>
          <w:sz w:val="28"/>
          <w:szCs w:val="28"/>
        </w:rPr>
        <w:t>Projeto</w:t>
      </w:r>
      <w:r w:rsidR="000E425A" w:rsidRPr="000E425A">
        <w:rPr>
          <w:b/>
          <w:sz w:val="28"/>
          <w:szCs w:val="28"/>
        </w:rPr>
        <w:t xml:space="preserve"> de Lei nº 014/GP/PMT/2025, </w:t>
      </w:r>
      <w:r w:rsidR="000E425A" w:rsidRPr="000E425A">
        <w:rPr>
          <w:sz w:val="28"/>
          <w:szCs w:val="28"/>
        </w:rPr>
        <w:t>o qual “Dispõe sobre a Abertura de Crédito Adicional Especial no orçamento vigente, e altera a Lei nº 0952, de 19 de dezembro de 2024 (LOA de 2025)</w:t>
      </w:r>
      <w:r w:rsidR="000E425A">
        <w:rPr>
          <w:sz w:val="28"/>
          <w:szCs w:val="28"/>
        </w:rPr>
        <w:t xml:space="preserve">. </w:t>
      </w:r>
      <w:r w:rsidR="000E425A" w:rsidRPr="000E425A">
        <w:rPr>
          <w:sz w:val="28"/>
          <w:szCs w:val="28"/>
        </w:rPr>
        <w:t>”</w:t>
      </w:r>
    </w:p>
    <w:p w:rsidR="000E425A" w:rsidRDefault="000E425A" w:rsidP="00D21E88">
      <w:pPr>
        <w:jc w:val="both"/>
        <w:rPr>
          <w:sz w:val="28"/>
          <w:szCs w:val="28"/>
        </w:rPr>
      </w:pPr>
    </w:p>
    <w:p w:rsidR="000E425A" w:rsidRPr="00E200C0" w:rsidRDefault="000E425A" w:rsidP="00D21E88">
      <w:pPr>
        <w:jc w:val="both"/>
        <w:rPr>
          <w:sz w:val="28"/>
          <w:szCs w:val="28"/>
        </w:rPr>
      </w:pPr>
      <w:r w:rsidRPr="00A9617E">
        <w:rPr>
          <w:b/>
          <w:sz w:val="28"/>
          <w:szCs w:val="28"/>
        </w:rPr>
        <w:t>Apresentação</w:t>
      </w:r>
      <w:r>
        <w:rPr>
          <w:b/>
          <w:sz w:val="28"/>
          <w:szCs w:val="28"/>
        </w:rPr>
        <w:t xml:space="preserve"> </w:t>
      </w:r>
      <w:r w:rsidRPr="000E425A">
        <w:rPr>
          <w:b/>
          <w:sz w:val="28"/>
          <w:szCs w:val="28"/>
        </w:rPr>
        <w:t xml:space="preserve">Projeto de Lei nº 015/GP/PMT/2025, </w:t>
      </w:r>
      <w:r w:rsidRPr="00E200C0">
        <w:rPr>
          <w:sz w:val="28"/>
          <w:szCs w:val="28"/>
        </w:rPr>
        <w:t>o qual “Institui e regulamenta a jornada de trabalho em turno ininterrupto de revezamento (Regime de Plantão), no âmbito do município de Theobroma, e dá outras providências</w:t>
      </w:r>
      <w:r w:rsidR="00E200C0">
        <w:rPr>
          <w:sz w:val="28"/>
          <w:szCs w:val="28"/>
        </w:rPr>
        <w:t xml:space="preserve">. </w:t>
      </w:r>
      <w:r w:rsidRPr="00E200C0">
        <w:rPr>
          <w:sz w:val="28"/>
          <w:szCs w:val="28"/>
        </w:rPr>
        <w:t>”</w:t>
      </w:r>
    </w:p>
    <w:p w:rsidR="007718C4" w:rsidRDefault="007718C4" w:rsidP="002E22A5">
      <w:pPr>
        <w:jc w:val="both"/>
        <w:rPr>
          <w:sz w:val="28"/>
          <w:szCs w:val="28"/>
        </w:rPr>
      </w:pPr>
    </w:p>
    <w:p w:rsidR="002E22A5" w:rsidRDefault="002E22A5" w:rsidP="002E22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Primeira discussão e votação</w:t>
      </w:r>
      <w:r w:rsidR="00071848">
        <w:rPr>
          <w:b/>
          <w:sz w:val="28"/>
          <w:szCs w:val="28"/>
        </w:rPr>
        <w:t xml:space="preserve"> Projeto </w:t>
      </w:r>
      <w:r w:rsidR="007718C4" w:rsidRPr="004627C8">
        <w:rPr>
          <w:b/>
          <w:sz w:val="28"/>
          <w:szCs w:val="28"/>
        </w:rPr>
        <w:t>Lei nº 011/GP/PMT/2025</w:t>
      </w:r>
      <w:r w:rsidR="007718C4" w:rsidRPr="004627C8">
        <w:rPr>
          <w:sz w:val="28"/>
          <w:szCs w:val="28"/>
        </w:rPr>
        <w:t xml:space="preserve">, o qual “Dispõe sobre a Abertura de Crédito Adicional Especial no orçamento vigente, e altera a Lei nº 0952, de 19 de dezembro de 2024 (LOA de </w:t>
      </w:r>
      <w:r w:rsidR="000E425A" w:rsidRPr="004627C8">
        <w:rPr>
          <w:sz w:val="28"/>
          <w:szCs w:val="28"/>
        </w:rPr>
        <w:t>2025)</w:t>
      </w:r>
      <w:r w:rsidR="000E425A">
        <w:rPr>
          <w:sz w:val="28"/>
          <w:szCs w:val="28"/>
        </w:rPr>
        <w:t>.</w:t>
      </w:r>
      <w:r w:rsidR="000E425A" w:rsidRPr="004627C8">
        <w:rPr>
          <w:sz w:val="28"/>
          <w:szCs w:val="28"/>
        </w:rPr>
        <w:t xml:space="preserve"> ”</w:t>
      </w:r>
    </w:p>
    <w:p w:rsidR="001109BB" w:rsidRPr="004B5E68" w:rsidRDefault="001109BB" w:rsidP="00152CDC">
      <w:pPr>
        <w:jc w:val="both"/>
        <w:rPr>
          <w:shd w:val="clear" w:color="auto" w:fill="FFFFFF"/>
        </w:rPr>
      </w:pPr>
      <w:bookmarkStart w:id="0" w:name="_GoBack"/>
      <w:bookmarkEnd w:id="0"/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A8" w:rsidRDefault="00FB30A8">
      <w:r>
        <w:separator/>
      </w:r>
    </w:p>
  </w:endnote>
  <w:endnote w:type="continuationSeparator" w:id="0">
    <w:p w:rsidR="00FB30A8" w:rsidRDefault="00FB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A8" w:rsidRDefault="00FB30A8">
      <w:r>
        <w:separator/>
      </w:r>
    </w:p>
  </w:footnote>
  <w:footnote w:type="continuationSeparator" w:id="0">
    <w:p w:rsidR="00FB30A8" w:rsidRDefault="00FB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586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848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6B31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2112"/>
    <w:rsid w:val="000E21A3"/>
    <w:rsid w:val="000E33C4"/>
    <w:rsid w:val="000E3745"/>
    <w:rsid w:val="000E40E8"/>
    <w:rsid w:val="000E425A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6CAF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2A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E7F1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82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27C8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8C1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1AD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28AD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8C4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2C"/>
    <w:rsid w:val="009E3883"/>
    <w:rsid w:val="009E4AB7"/>
    <w:rsid w:val="009E5B46"/>
    <w:rsid w:val="009E6EDA"/>
    <w:rsid w:val="009F034B"/>
    <w:rsid w:val="009F062E"/>
    <w:rsid w:val="009F0BF6"/>
    <w:rsid w:val="009F2B6F"/>
    <w:rsid w:val="009F35D3"/>
    <w:rsid w:val="009F360B"/>
    <w:rsid w:val="009F3AE1"/>
    <w:rsid w:val="009F3F95"/>
    <w:rsid w:val="009F4772"/>
    <w:rsid w:val="009F4897"/>
    <w:rsid w:val="009F64FE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38FB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A29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17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28FE"/>
    <w:rsid w:val="00AD3ACC"/>
    <w:rsid w:val="00AD4E77"/>
    <w:rsid w:val="00AD55FA"/>
    <w:rsid w:val="00AD57F2"/>
    <w:rsid w:val="00AD58B7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DEF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6C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1E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C20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6AEC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C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58E6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0E89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3CEB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2412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81C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0A8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4C22-6AE3-459B-8319-BA1FB2C0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877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75</cp:revision>
  <cp:lastPrinted>2023-02-06T09:52:00Z</cp:lastPrinted>
  <dcterms:created xsi:type="dcterms:W3CDTF">2023-02-22T07:48:00Z</dcterms:created>
  <dcterms:modified xsi:type="dcterms:W3CDTF">2025-04-28T11:24:00Z</dcterms:modified>
</cp:coreProperties>
</file>